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A408" w14:textId="77777777" w:rsidR="006C06E3" w:rsidRDefault="006C06E3" w:rsidP="00FE2249">
      <w:pPr>
        <w:pStyle w:val="NoSpacing"/>
        <w:rPr>
          <w:rFonts w:ascii="Times New Roman" w:hAnsi="Times New Roman" w:cs="Times New Roman"/>
          <w:b/>
          <w:bCs/>
          <w:sz w:val="24"/>
          <w:szCs w:val="24"/>
        </w:rPr>
      </w:pPr>
      <w:r>
        <w:rPr>
          <w:rFonts w:ascii="Times New Roman" w:hAnsi="Times New Roman" w:cs="Times New Roman"/>
          <w:b/>
          <w:bCs/>
          <w:sz w:val="24"/>
          <w:szCs w:val="24"/>
        </w:rPr>
        <w:t>RON HANTON AUGUST REPORT</w:t>
      </w:r>
    </w:p>
    <w:p w14:paraId="209B5E65" w14:textId="52CE271F" w:rsidR="00D86548" w:rsidRPr="00FE2249" w:rsidRDefault="00D86548" w:rsidP="00FE2249">
      <w:pPr>
        <w:pStyle w:val="NoSpacing"/>
        <w:rPr>
          <w:rFonts w:ascii="Times New Roman" w:hAnsi="Times New Roman" w:cs="Times New Roman"/>
          <w:b/>
          <w:bCs/>
          <w:sz w:val="24"/>
          <w:szCs w:val="24"/>
        </w:rPr>
      </w:pPr>
      <w:r w:rsidRPr="00FE2249">
        <w:rPr>
          <w:rFonts w:ascii="Times New Roman" w:hAnsi="Times New Roman" w:cs="Times New Roman"/>
          <w:b/>
          <w:bCs/>
          <w:sz w:val="24"/>
          <w:szCs w:val="24"/>
        </w:rPr>
        <w:t>Great Yarmouth Borough Council Update</w:t>
      </w:r>
    </w:p>
    <w:p w14:paraId="03810756" w14:textId="764585D6" w:rsidR="00D86548" w:rsidRPr="00FE2249" w:rsidRDefault="00D86548" w:rsidP="00FE2249">
      <w:pPr>
        <w:pStyle w:val="NoSpacing"/>
        <w:rPr>
          <w:rFonts w:ascii="Times New Roman" w:hAnsi="Times New Roman" w:cs="Times New Roman"/>
          <w:b/>
          <w:bCs/>
          <w:sz w:val="24"/>
          <w:szCs w:val="24"/>
        </w:rPr>
      </w:pPr>
      <w:r w:rsidRPr="00FE2249">
        <w:rPr>
          <w:rFonts w:ascii="Times New Roman" w:hAnsi="Times New Roman" w:cs="Times New Roman"/>
          <w:b/>
          <w:bCs/>
          <w:sz w:val="24"/>
          <w:szCs w:val="24"/>
        </w:rPr>
        <w:t>09.08.21</w:t>
      </w:r>
    </w:p>
    <w:p w14:paraId="642C54A2" w14:textId="13B7A84A" w:rsidR="00FE2249" w:rsidRPr="00FE2249" w:rsidRDefault="00FE2249" w:rsidP="00FE2249">
      <w:pPr>
        <w:pStyle w:val="NoSpacing"/>
        <w:rPr>
          <w:rFonts w:ascii="Times New Roman" w:hAnsi="Times New Roman" w:cs="Times New Roman"/>
          <w:sz w:val="24"/>
          <w:szCs w:val="24"/>
        </w:rPr>
      </w:pPr>
    </w:p>
    <w:p w14:paraId="07BFE5C5" w14:textId="0BDEEADD" w:rsidR="00FE2249" w:rsidRPr="00FE2249" w:rsidRDefault="00FE2249" w:rsidP="00FE2249">
      <w:pPr>
        <w:pStyle w:val="NoSpacing"/>
        <w:numPr>
          <w:ilvl w:val="0"/>
          <w:numId w:val="5"/>
        </w:numPr>
        <w:rPr>
          <w:rFonts w:ascii="Times New Roman" w:hAnsi="Times New Roman" w:cs="Times New Roman"/>
          <w:b/>
          <w:bCs/>
          <w:sz w:val="24"/>
          <w:szCs w:val="24"/>
        </w:rPr>
      </w:pPr>
      <w:r w:rsidRPr="00FE2249">
        <w:rPr>
          <w:rFonts w:ascii="Times New Roman" w:hAnsi="Times New Roman" w:cs="Times New Roman"/>
          <w:b/>
          <w:bCs/>
          <w:sz w:val="24"/>
          <w:szCs w:val="24"/>
        </w:rPr>
        <w:t>V.J. Day Service</w:t>
      </w:r>
    </w:p>
    <w:p w14:paraId="699BA747" w14:textId="77777777" w:rsidR="00FE2249" w:rsidRDefault="00FE2249" w:rsidP="00FE2249">
      <w:pPr>
        <w:pStyle w:val="NoSpacing"/>
        <w:rPr>
          <w:rFonts w:ascii="Times New Roman" w:hAnsi="Times New Roman" w:cs="Times New Roman"/>
          <w:sz w:val="24"/>
          <w:szCs w:val="24"/>
        </w:rPr>
      </w:pPr>
      <w:r>
        <w:rPr>
          <w:rFonts w:ascii="Times New Roman" w:hAnsi="Times New Roman" w:cs="Times New Roman"/>
          <w:sz w:val="24"/>
          <w:szCs w:val="24"/>
        </w:rPr>
        <w:t>At 1pm on Sunday 15</w:t>
      </w:r>
      <w:r w:rsidRPr="00FE224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w:t>
      </w:r>
      <w:r w:rsidRPr="00FE2249">
        <w:rPr>
          <w:rFonts w:ascii="Times New Roman" w:hAnsi="Times New Roman" w:cs="Times New Roman"/>
          <w:sz w:val="24"/>
          <w:szCs w:val="24"/>
        </w:rPr>
        <w:t xml:space="preserve">Great Yarmouth Borough Council will be holding a </w:t>
      </w:r>
    </w:p>
    <w:p w14:paraId="59E6C891" w14:textId="77777777" w:rsidR="00FE2249" w:rsidRDefault="00FE2249" w:rsidP="00FE2249">
      <w:pPr>
        <w:pStyle w:val="NoSpacing"/>
        <w:rPr>
          <w:rFonts w:ascii="Times New Roman" w:hAnsi="Times New Roman" w:cs="Times New Roman"/>
          <w:sz w:val="24"/>
          <w:szCs w:val="24"/>
        </w:rPr>
      </w:pPr>
      <w:r w:rsidRPr="00FE2249">
        <w:rPr>
          <w:rFonts w:ascii="Times New Roman" w:hAnsi="Times New Roman" w:cs="Times New Roman"/>
          <w:sz w:val="24"/>
          <w:szCs w:val="24"/>
        </w:rPr>
        <w:t>V.J. Day Service at the Far East Prisoner of War Memorial on Marine Parade</w:t>
      </w:r>
      <w:r>
        <w:rPr>
          <w:rFonts w:ascii="Times New Roman" w:hAnsi="Times New Roman" w:cs="Times New Roman"/>
          <w:sz w:val="24"/>
          <w:szCs w:val="24"/>
        </w:rPr>
        <w:t>.</w:t>
      </w:r>
    </w:p>
    <w:p w14:paraId="6F9447F5" w14:textId="77777777" w:rsidR="00FE2249" w:rsidRDefault="00FE2249" w:rsidP="00FE2249">
      <w:pPr>
        <w:pStyle w:val="NoSpacing"/>
        <w:rPr>
          <w:rFonts w:ascii="Times New Roman" w:hAnsi="Times New Roman" w:cs="Times New Roman"/>
          <w:sz w:val="24"/>
          <w:szCs w:val="24"/>
        </w:rPr>
      </w:pPr>
      <w:r w:rsidRPr="00FE2249">
        <w:rPr>
          <w:rFonts w:ascii="Times New Roman" w:hAnsi="Times New Roman" w:cs="Times New Roman"/>
          <w:sz w:val="24"/>
          <w:szCs w:val="24"/>
        </w:rPr>
        <w:t>This will be led by Rev Canon Simon Ward</w:t>
      </w:r>
      <w:r>
        <w:rPr>
          <w:rFonts w:ascii="Times New Roman" w:hAnsi="Times New Roman" w:cs="Times New Roman"/>
          <w:sz w:val="24"/>
          <w:szCs w:val="24"/>
        </w:rPr>
        <w:t>.</w:t>
      </w:r>
    </w:p>
    <w:p w14:paraId="11C1BFB4" w14:textId="0A4727B1" w:rsidR="00FE2249" w:rsidRDefault="00FE2249" w:rsidP="00FE2249">
      <w:pPr>
        <w:pStyle w:val="NoSpacing"/>
        <w:rPr>
          <w:rFonts w:ascii="Times New Roman" w:hAnsi="Times New Roman" w:cs="Times New Roman"/>
          <w:sz w:val="24"/>
          <w:szCs w:val="24"/>
        </w:rPr>
      </w:pPr>
      <w:r>
        <w:rPr>
          <w:rFonts w:ascii="Times New Roman" w:hAnsi="Times New Roman" w:cs="Times New Roman"/>
          <w:sz w:val="24"/>
          <w:szCs w:val="24"/>
        </w:rPr>
        <w:t>T</w:t>
      </w:r>
      <w:r w:rsidRPr="00FE2249">
        <w:rPr>
          <w:rFonts w:ascii="Times New Roman" w:hAnsi="Times New Roman" w:cs="Times New Roman"/>
          <w:sz w:val="24"/>
          <w:szCs w:val="24"/>
        </w:rPr>
        <w:t>he Deputy Mayor, C</w:t>
      </w:r>
      <w:r>
        <w:rPr>
          <w:rFonts w:ascii="Times New Roman" w:hAnsi="Times New Roman" w:cs="Times New Roman"/>
          <w:sz w:val="24"/>
          <w:szCs w:val="24"/>
        </w:rPr>
        <w:t>ouncillor</w:t>
      </w:r>
      <w:r w:rsidRPr="00FE2249">
        <w:rPr>
          <w:rFonts w:ascii="Times New Roman" w:hAnsi="Times New Roman" w:cs="Times New Roman"/>
          <w:sz w:val="24"/>
          <w:szCs w:val="24"/>
        </w:rPr>
        <w:t xml:space="preserve"> Adrian Thompson</w:t>
      </w:r>
      <w:r>
        <w:rPr>
          <w:rFonts w:ascii="Times New Roman" w:hAnsi="Times New Roman" w:cs="Times New Roman"/>
          <w:sz w:val="24"/>
          <w:szCs w:val="24"/>
        </w:rPr>
        <w:t xml:space="preserve">, will lay a </w:t>
      </w:r>
      <w:r w:rsidRPr="00FE2249">
        <w:rPr>
          <w:rFonts w:ascii="Times New Roman" w:hAnsi="Times New Roman" w:cs="Times New Roman"/>
          <w:sz w:val="24"/>
          <w:szCs w:val="24"/>
        </w:rPr>
        <w:t>wreath will be laid on the behalf of the Borough</w:t>
      </w:r>
      <w:r>
        <w:rPr>
          <w:rFonts w:ascii="Times New Roman" w:hAnsi="Times New Roman" w:cs="Times New Roman"/>
          <w:sz w:val="24"/>
          <w:szCs w:val="24"/>
        </w:rPr>
        <w:t>.</w:t>
      </w:r>
      <w:r w:rsidRPr="00FE2249">
        <w:rPr>
          <w:rFonts w:ascii="Times New Roman" w:hAnsi="Times New Roman" w:cs="Times New Roman"/>
          <w:sz w:val="24"/>
          <w:szCs w:val="24"/>
        </w:rPr>
        <w:t xml:space="preserve"> </w:t>
      </w:r>
    </w:p>
    <w:p w14:paraId="3F85E725" w14:textId="0ACC43D2" w:rsidR="00D86548" w:rsidRDefault="00FE2249" w:rsidP="00FE2249">
      <w:pPr>
        <w:pStyle w:val="NoSpacing"/>
        <w:rPr>
          <w:rFonts w:ascii="Times New Roman" w:hAnsi="Times New Roman" w:cs="Times New Roman"/>
          <w:sz w:val="24"/>
          <w:szCs w:val="24"/>
        </w:rPr>
      </w:pPr>
      <w:r w:rsidRPr="00FE2249">
        <w:rPr>
          <w:rFonts w:ascii="Times New Roman" w:hAnsi="Times New Roman" w:cs="Times New Roman"/>
          <w:sz w:val="24"/>
          <w:szCs w:val="24"/>
        </w:rPr>
        <w:t xml:space="preserve"> All are welcome to attend the service. </w:t>
      </w:r>
    </w:p>
    <w:p w14:paraId="59528FA7" w14:textId="77777777" w:rsidR="00FE2249" w:rsidRPr="0058572C" w:rsidRDefault="00FE2249" w:rsidP="00FE2249">
      <w:pPr>
        <w:pStyle w:val="NoSpacing"/>
        <w:rPr>
          <w:rFonts w:ascii="Times New Roman" w:hAnsi="Times New Roman" w:cs="Times New Roman"/>
          <w:sz w:val="24"/>
          <w:szCs w:val="24"/>
        </w:rPr>
      </w:pPr>
    </w:p>
    <w:p w14:paraId="7C3C9298" w14:textId="27A15F11" w:rsidR="00D86548" w:rsidRPr="0058572C" w:rsidRDefault="00D86548" w:rsidP="00D86548">
      <w:pPr>
        <w:pStyle w:val="xmsonormal"/>
        <w:numPr>
          <w:ilvl w:val="0"/>
          <w:numId w:val="3"/>
        </w:numPr>
        <w:rPr>
          <w:rFonts w:ascii="Times New Roman" w:hAnsi="Times New Roman" w:cs="Times New Roman"/>
          <w:b/>
          <w:bCs/>
          <w:sz w:val="24"/>
          <w:szCs w:val="24"/>
        </w:rPr>
      </w:pPr>
      <w:r w:rsidRPr="0058572C">
        <w:rPr>
          <w:rFonts w:ascii="Times New Roman" w:hAnsi="Times New Roman" w:cs="Times New Roman"/>
          <w:b/>
          <w:bCs/>
          <w:sz w:val="24"/>
          <w:szCs w:val="24"/>
        </w:rPr>
        <w:t>St. Johns Ambulance – Multi Agency Hubs</w:t>
      </w:r>
    </w:p>
    <w:p w14:paraId="776B7610" w14:textId="77777777" w:rsidR="00D86548" w:rsidRPr="0058572C" w:rsidRDefault="00D86548"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 xml:space="preserve">Multi-agency hubs that will be available to help and </w:t>
      </w:r>
      <w:proofErr w:type="spellStart"/>
      <w:r w:rsidRPr="0058572C">
        <w:rPr>
          <w:rFonts w:ascii="Times New Roman" w:hAnsi="Times New Roman" w:cs="Times New Roman"/>
          <w:sz w:val="24"/>
          <w:szCs w:val="24"/>
        </w:rPr>
        <w:t>advise</w:t>
      </w:r>
      <w:proofErr w:type="spellEnd"/>
      <w:r w:rsidRPr="0058572C">
        <w:rPr>
          <w:rFonts w:ascii="Times New Roman" w:hAnsi="Times New Roman" w:cs="Times New Roman"/>
          <w:sz w:val="24"/>
          <w:szCs w:val="24"/>
        </w:rPr>
        <w:t xml:space="preserve"> residents and visitors over the summer months.</w:t>
      </w:r>
    </w:p>
    <w:p w14:paraId="5E9F86C6" w14:textId="77777777" w:rsidR="00D86548" w:rsidRPr="0058572C" w:rsidRDefault="00D86548"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 xml:space="preserve">The hubs are led by St Johns Ambulance and aim to provide health advice. </w:t>
      </w:r>
    </w:p>
    <w:p w14:paraId="0F013F33" w14:textId="5502C2AB" w:rsidR="00D86548" w:rsidRPr="0058572C" w:rsidRDefault="00D86548"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 xml:space="preserve">Great Yarmouth Borough Council will have two marshals at each location who will actively provide information and guidance around testing and vaccinations as well as general information about the borough and all it has to offer. </w:t>
      </w:r>
    </w:p>
    <w:p w14:paraId="3DE24951" w14:textId="77777777" w:rsidR="00D86548" w:rsidRPr="0058572C" w:rsidRDefault="00D86548"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 </w:t>
      </w:r>
    </w:p>
    <w:p w14:paraId="2D236E56" w14:textId="3A25170D" w:rsidR="00D86548" w:rsidRPr="0058572C" w:rsidRDefault="00D86548"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The hubs will be operational between 10.00am and 7.00pm and will be located at:</w:t>
      </w:r>
    </w:p>
    <w:p w14:paraId="3BF22E4E" w14:textId="77777777" w:rsidR="0058572C" w:rsidRPr="0058572C" w:rsidRDefault="0058572C" w:rsidP="00D86548">
      <w:pPr>
        <w:pStyle w:val="xmsonormal"/>
        <w:rPr>
          <w:rFonts w:ascii="Times New Roman" w:hAnsi="Times New Roman" w:cs="Times New Roman"/>
          <w:sz w:val="24"/>
          <w:szCs w:val="24"/>
        </w:rPr>
      </w:pPr>
    </w:p>
    <w:p w14:paraId="434C9EC7" w14:textId="538EA9CC" w:rsidR="00D86548" w:rsidRPr="0058572C" w:rsidRDefault="00D86548" w:rsidP="00C44DDE">
      <w:pPr>
        <w:pStyle w:val="xmsolistparagraph"/>
        <w:ind w:left="0"/>
        <w:rPr>
          <w:rFonts w:ascii="Times New Roman" w:hAnsi="Times New Roman" w:cs="Times New Roman"/>
          <w:b/>
          <w:bCs/>
          <w:sz w:val="24"/>
          <w:szCs w:val="24"/>
        </w:rPr>
      </w:pPr>
      <w:r w:rsidRPr="0058572C">
        <w:rPr>
          <w:rFonts w:ascii="Times New Roman" w:hAnsi="Times New Roman" w:cs="Times New Roman"/>
          <w:b/>
          <w:bCs/>
          <w:sz w:val="24"/>
          <w:szCs w:val="24"/>
        </w:rPr>
        <w:t>Anchor Gardens</w:t>
      </w:r>
      <w:r w:rsidR="00E878EE">
        <w:rPr>
          <w:rFonts w:ascii="Times New Roman" w:hAnsi="Times New Roman" w:cs="Times New Roman"/>
          <w:b/>
          <w:bCs/>
          <w:sz w:val="24"/>
          <w:szCs w:val="24"/>
        </w:rPr>
        <w:t>,</w:t>
      </w:r>
      <w:r w:rsidRPr="0058572C">
        <w:rPr>
          <w:rFonts w:ascii="Times New Roman" w:hAnsi="Times New Roman" w:cs="Times New Roman"/>
          <w:b/>
          <w:bCs/>
          <w:sz w:val="24"/>
          <w:szCs w:val="24"/>
        </w:rPr>
        <w:t xml:space="preserve"> Gt</w:t>
      </w:r>
      <w:r w:rsidR="00E878EE">
        <w:rPr>
          <w:rFonts w:ascii="Times New Roman" w:hAnsi="Times New Roman" w:cs="Times New Roman"/>
          <w:b/>
          <w:bCs/>
          <w:sz w:val="24"/>
          <w:szCs w:val="24"/>
        </w:rPr>
        <w:t>.</w:t>
      </w:r>
      <w:r w:rsidRPr="0058572C">
        <w:rPr>
          <w:rFonts w:ascii="Times New Roman" w:hAnsi="Times New Roman" w:cs="Times New Roman"/>
          <w:b/>
          <w:bCs/>
          <w:sz w:val="24"/>
          <w:szCs w:val="24"/>
        </w:rPr>
        <w:t xml:space="preserve"> Yarmouth</w:t>
      </w:r>
    </w:p>
    <w:p w14:paraId="6C656760" w14:textId="5D0BFE74" w:rsidR="00D86548" w:rsidRPr="0058572C" w:rsidRDefault="00D86548" w:rsidP="00D86548">
      <w:pPr>
        <w:pStyle w:val="xmsolistparagraph"/>
        <w:ind w:left="0"/>
        <w:rPr>
          <w:rFonts w:ascii="Times New Roman" w:hAnsi="Times New Roman" w:cs="Times New Roman"/>
          <w:b/>
          <w:bCs/>
          <w:sz w:val="24"/>
          <w:szCs w:val="24"/>
          <w:u w:val="single"/>
        </w:rPr>
      </w:pPr>
      <w:r w:rsidRPr="0058572C">
        <w:rPr>
          <w:rFonts w:ascii="Times New Roman" w:hAnsi="Times New Roman" w:cs="Times New Roman"/>
          <w:b/>
          <w:bCs/>
          <w:sz w:val="24"/>
          <w:szCs w:val="24"/>
          <w:u w:val="single"/>
        </w:rPr>
        <w:t>August</w:t>
      </w:r>
    </w:p>
    <w:p w14:paraId="302D86FF" w14:textId="433A0E18" w:rsidR="00D86548" w:rsidRPr="0058572C" w:rsidRDefault="00D86548" w:rsidP="00D86548">
      <w:pPr>
        <w:pStyle w:val="xmsolistparagraph"/>
        <w:ind w:left="0"/>
        <w:rPr>
          <w:rFonts w:ascii="Times New Roman" w:hAnsi="Times New Roman" w:cs="Times New Roman"/>
          <w:sz w:val="24"/>
          <w:szCs w:val="24"/>
        </w:rPr>
      </w:pPr>
      <w:r w:rsidRPr="0058572C">
        <w:rPr>
          <w:rFonts w:ascii="Times New Roman" w:hAnsi="Times New Roman" w:cs="Times New Roman"/>
          <w:sz w:val="24"/>
          <w:szCs w:val="24"/>
        </w:rPr>
        <w:t>Saturdays – 7</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14</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21</w:t>
      </w:r>
      <w:r w:rsidRPr="0058572C">
        <w:rPr>
          <w:rFonts w:ascii="Times New Roman" w:hAnsi="Times New Roman" w:cs="Times New Roman"/>
          <w:sz w:val="24"/>
          <w:szCs w:val="24"/>
          <w:vertAlign w:val="superscript"/>
        </w:rPr>
        <w:t>st</w:t>
      </w:r>
      <w:r w:rsidRPr="0058572C">
        <w:rPr>
          <w:rFonts w:ascii="Times New Roman" w:hAnsi="Times New Roman" w:cs="Times New Roman"/>
          <w:sz w:val="24"/>
          <w:szCs w:val="24"/>
        </w:rPr>
        <w:t>, 28</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xml:space="preserve"> </w:t>
      </w:r>
    </w:p>
    <w:p w14:paraId="4225C89E" w14:textId="044B2D6E" w:rsidR="00D86548" w:rsidRPr="0058572C" w:rsidRDefault="00D86548" w:rsidP="00D86548">
      <w:pPr>
        <w:pStyle w:val="xmsolistparagraph"/>
        <w:ind w:left="0"/>
        <w:rPr>
          <w:rFonts w:ascii="Times New Roman" w:hAnsi="Times New Roman" w:cs="Times New Roman"/>
          <w:sz w:val="24"/>
          <w:szCs w:val="24"/>
        </w:rPr>
      </w:pPr>
      <w:r w:rsidRPr="0058572C">
        <w:rPr>
          <w:rFonts w:ascii="Times New Roman" w:hAnsi="Times New Roman" w:cs="Times New Roman"/>
          <w:sz w:val="24"/>
          <w:szCs w:val="24"/>
        </w:rPr>
        <w:t>Sundays – 8</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15</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xml:space="preserve">, </w:t>
      </w:r>
      <w:r w:rsidR="001455C5" w:rsidRPr="0058572C">
        <w:rPr>
          <w:rFonts w:ascii="Times New Roman" w:hAnsi="Times New Roman" w:cs="Times New Roman"/>
          <w:sz w:val="24"/>
          <w:szCs w:val="24"/>
        </w:rPr>
        <w:t>22</w:t>
      </w:r>
      <w:r w:rsidR="001455C5" w:rsidRPr="0058572C">
        <w:rPr>
          <w:rFonts w:ascii="Times New Roman" w:hAnsi="Times New Roman" w:cs="Times New Roman"/>
          <w:sz w:val="24"/>
          <w:szCs w:val="24"/>
          <w:vertAlign w:val="superscript"/>
        </w:rPr>
        <w:t>nd</w:t>
      </w:r>
      <w:r w:rsidR="001455C5" w:rsidRPr="0058572C">
        <w:rPr>
          <w:rFonts w:ascii="Times New Roman" w:hAnsi="Times New Roman" w:cs="Times New Roman"/>
          <w:sz w:val="24"/>
          <w:szCs w:val="24"/>
        </w:rPr>
        <w:t>, 29</w:t>
      </w:r>
      <w:r w:rsidR="001455C5" w:rsidRPr="0058572C">
        <w:rPr>
          <w:rFonts w:ascii="Times New Roman" w:hAnsi="Times New Roman" w:cs="Times New Roman"/>
          <w:sz w:val="24"/>
          <w:szCs w:val="24"/>
          <w:vertAlign w:val="superscript"/>
        </w:rPr>
        <w:t>th</w:t>
      </w:r>
    </w:p>
    <w:p w14:paraId="44732B95" w14:textId="0BFE4DC6" w:rsidR="00D86548" w:rsidRPr="0058572C" w:rsidRDefault="001455C5" w:rsidP="0058572C">
      <w:pPr>
        <w:pStyle w:val="xmsolistparagraph"/>
        <w:ind w:left="0"/>
        <w:rPr>
          <w:rFonts w:ascii="Times New Roman" w:hAnsi="Times New Roman" w:cs="Times New Roman"/>
          <w:sz w:val="24"/>
          <w:szCs w:val="24"/>
        </w:rPr>
      </w:pPr>
      <w:r w:rsidRPr="0058572C">
        <w:rPr>
          <w:rFonts w:ascii="Times New Roman" w:hAnsi="Times New Roman" w:cs="Times New Roman"/>
          <w:sz w:val="24"/>
          <w:szCs w:val="24"/>
        </w:rPr>
        <w:t>Monday – 30</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xml:space="preserve"> </w:t>
      </w:r>
    </w:p>
    <w:p w14:paraId="475C2719" w14:textId="77777777" w:rsidR="0058572C" w:rsidRPr="0058572C" w:rsidRDefault="0058572C" w:rsidP="0058572C">
      <w:pPr>
        <w:pStyle w:val="xmsolistparagraph"/>
        <w:ind w:left="0"/>
        <w:rPr>
          <w:rFonts w:ascii="Times New Roman" w:hAnsi="Times New Roman" w:cs="Times New Roman"/>
          <w:sz w:val="24"/>
          <w:szCs w:val="24"/>
        </w:rPr>
      </w:pPr>
    </w:p>
    <w:p w14:paraId="115BCBD9" w14:textId="17D0CCEB" w:rsidR="00D86548" w:rsidRPr="0058572C" w:rsidRDefault="00D86548" w:rsidP="00C44DDE">
      <w:pPr>
        <w:pStyle w:val="xmsolistparagraph"/>
        <w:ind w:left="0"/>
        <w:rPr>
          <w:rFonts w:ascii="Times New Roman" w:hAnsi="Times New Roman" w:cs="Times New Roman"/>
          <w:sz w:val="24"/>
          <w:szCs w:val="24"/>
        </w:rPr>
      </w:pPr>
      <w:r w:rsidRPr="0058572C">
        <w:rPr>
          <w:rFonts w:ascii="Times New Roman" w:hAnsi="Times New Roman" w:cs="Times New Roman"/>
          <w:b/>
          <w:bCs/>
          <w:sz w:val="24"/>
          <w:szCs w:val="24"/>
        </w:rPr>
        <w:t>Gorleston Sea Front</w:t>
      </w:r>
    </w:p>
    <w:p w14:paraId="40520294" w14:textId="1925C475" w:rsidR="001455C5" w:rsidRPr="0058572C" w:rsidRDefault="001455C5" w:rsidP="001455C5">
      <w:pPr>
        <w:pStyle w:val="xmsolistparagraph"/>
        <w:ind w:left="0"/>
        <w:rPr>
          <w:rFonts w:ascii="Times New Roman" w:hAnsi="Times New Roman" w:cs="Times New Roman"/>
          <w:sz w:val="24"/>
          <w:szCs w:val="24"/>
          <w:u w:val="single"/>
        </w:rPr>
      </w:pPr>
      <w:r w:rsidRPr="0058572C">
        <w:rPr>
          <w:rFonts w:ascii="Times New Roman" w:hAnsi="Times New Roman" w:cs="Times New Roman"/>
          <w:b/>
          <w:bCs/>
          <w:sz w:val="24"/>
          <w:szCs w:val="24"/>
          <w:u w:val="single"/>
        </w:rPr>
        <w:t>August</w:t>
      </w:r>
    </w:p>
    <w:p w14:paraId="09A7F9B6" w14:textId="663E3DB7" w:rsidR="00D86548" w:rsidRPr="0058572C" w:rsidRDefault="001455C5" w:rsidP="001455C5">
      <w:pPr>
        <w:pStyle w:val="xmsolistparagraph"/>
        <w:ind w:left="0"/>
        <w:rPr>
          <w:rFonts w:ascii="Times New Roman" w:hAnsi="Times New Roman" w:cs="Times New Roman"/>
          <w:sz w:val="24"/>
          <w:szCs w:val="24"/>
        </w:rPr>
      </w:pPr>
      <w:r w:rsidRPr="0058572C">
        <w:rPr>
          <w:rFonts w:ascii="Times New Roman" w:hAnsi="Times New Roman" w:cs="Times New Roman"/>
          <w:sz w:val="24"/>
          <w:szCs w:val="24"/>
        </w:rPr>
        <w:t xml:space="preserve">Saturday </w:t>
      </w:r>
      <w:r w:rsidR="00D86548" w:rsidRPr="0058572C">
        <w:rPr>
          <w:rFonts w:ascii="Times New Roman" w:hAnsi="Times New Roman" w:cs="Times New Roman"/>
          <w:sz w:val="24"/>
          <w:szCs w:val="24"/>
        </w:rPr>
        <w:t>28</w:t>
      </w:r>
      <w:r w:rsidR="00D86548" w:rsidRPr="0058572C">
        <w:rPr>
          <w:rFonts w:ascii="Times New Roman" w:hAnsi="Times New Roman" w:cs="Times New Roman"/>
          <w:sz w:val="24"/>
          <w:szCs w:val="24"/>
          <w:vertAlign w:val="superscript"/>
        </w:rPr>
        <w:t>th</w:t>
      </w:r>
      <w:r w:rsidR="00D86548" w:rsidRPr="0058572C">
        <w:rPr>
          <w:rFonts w:ascii="Times New Roman" w:hAnsi="Times New Roman" w:cs="Times New Roman"/>
          <w:sz w:val="24"/>
          <w:szCs w:val="24"/>
        </w:rPr>
        <w:t xml:space="preserve"> </w:t>
      </w:r>
    </w:p>
    <w:p w14:paraId="0C235F3C" w14:textId="7CD2783C" w:rsidR="00D86548" w:rsidRPr="0058572C" w:rsidRDefault="001455C5"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Sunday 29</w:t>
      </w:r>
      <w:r w:rsidRPr="0058572C">
        <w:rPr>
          <w:rFonts w:ascii="Times New Roman" w:hAnsi="Times New Roman" w:cs="Times New Roman"/>
          <w:sz w:val="24"/>
          <w:szCs w:val="24"/>
          <w:vertAlign w:val="superscript"/>
        </w:rPr>
        <w:t>th</w:t>
      </w:r>
      <w:r w:rsidRPr="0058572C">
        <w:rPr>
          <w:rFonts w:ascii="Times New Roman" w:hAnsi="Times New Roman" w:cs="Times New Roman"/>
          <w:sz w:val="24"/>
          <w:szCs w:val="24"/>
        </w:rPr>
        <w:t xml:space="preserve"> </w:t>
      </w:r>
    </w:p>
    <w:p w14:paraId="4E53A033" w14:textId="77777777" w:rsidR="001455C5" w:rsidRPr="0058572C" w:rsidRDefault="001455C5" w:rsidP="00D86548">
      <w:pPr>
        <w:pStyle w:val="xmsonormal"/>
        <w:rPr>
          <w:rFonts w:ascii="Times New Roman" w:hAnsi="Times New Roman" w:cs="Times New Roman"/>
          <w:sz w:val="24"/>
          <w:szCs w:val="24"/>
        </w:rPr>
      </w:pPr>
    </w:p>
    <w:p w14:paraId="63CD9D9B" w14:textId="47BB80F6" w:rsidR="001455C5" w:rsidRPr="0058572C" w:rsidRDefault="001455C5"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 xml:space="preserve">GYBC </w:t>
      </w:r>
      <w:r w:rsidR="00D86548" w:rsidRPr="0058572C">
        <w:rPr>
          <w:rFonts w:ascii="Times New Roman" w:hAnsi="Times New Roman" w:cs="Times New Roman"/>
          <w:sz w:val="24"/>
          <w:szCs w:val="24"/>
        </w:rPr>
        <w:t>have also relocated the two beach wheelchairs</w:t>
      </w:r>
      <w:r w:rsidR="005B48D8">
        <w:rPr>
          <w:rFonts w:ascii="Times New Roman" w:hAnsi="Times New Roman" w:cs="Times New Roman"/>
          <w:sz w:val="24"/>
          <w:szCs w:val="24"/>
        </w:rPr>
        <w:t>,</w:t>
      </w:r>
      <w:r w:rsidR="00D86548" w:rsidRPr="0058572C">
        <w:rPr>
          <w:rFonts w:ascii="Times New Roman" w:hAnsi="Times New Roman" w:cs="Times New Roman"/>
          <w:sz w:val="24"/>
          <w:szCs w:val="24"/>
        </w:rPr>
        <w:t xml:space="preserve"> which are available to hire free of charge with a refundable deposit required.</w:t>
      </w:r>
    </w:p>
    <w:p w14:paraId="55AB9DC9" w14:textId="77777777" w:rsidR="001455C5" w:rsidRPr="0058572C" w:rsidRDefault="00D86548" w:rsidP="001455C5">
      <w:pPr>
        <w:pStyle w:val="xmsonormal"/>
        <w:numPr>
          <w:ilvl w:val="0"/>
          <w:numId w:val="3"/>
        </w:numPr>
        <w:rPr>
          <w:rFonts w:ascii="Times New Roman" w:hAnsi="Times New Roman" w:cs="Times New Roman"/>
          <w:sz w:val="24"/>
          <w:szCs w:val="24"/>
        </w:rPr>
      </w:pPr>
      <w:r w:rsidRPr="0058572C">
        <w:rPr>
          <w:rFonts w:ascii="Times New Roman" w:hAnsi="Times New Roman" w:cs="Times New Roman"/>
          <w:sz w:val="24"/>
          <w:szCs w:val="24"/>
        </w:rPr>
        <w:t xml:space="preserve">One is available from the </w:t>
      </w:r>
      <w:proofErr w:type="spellStart"/>
      <w:r w:rsidRPr="0058572C">
        <w:rPr>
          <w:rFonts w:ascii="Times New Roman" w:hAnsi="Times New Roman" w:cs="Times New Roman"/>
          <w:sz w:val="24"/>
          <w:szCs w:val="24"/>
        </w:rPr>
        <w:t>Sealife</w:t>
      </w:r>
      <w:proofErr w:type="spellEnd"/>
      <w:r w:rsidRPr="0058572C">
        <w:rPr>
          <w:rFonts w:ascii="Times New Roman" w:hAnsi="Times New Roman" w:cs="Times New Roman"/>
          <w:sz w:val="24"/>
          <w:szCs w:val="24"/>
        </w:rPr>
        <w:t xml:space="preserve"> Centre on Marine Parade</w:t>
      </w:r>
      <w:r w:rsidR="001455C5" w:rsidRPr="0058572C">
        <w:rPr>
          <w:rFonts w:ascii="Times New Roman" w:hAnsi="Times New Roman" w:cs="Times New Roman"/>
          <w:sz w:val="24"/>
          <w:szCs w:val="24"/>
        </w:rPr>
        <w:t>.</w:t>
      </w:r>
    </w:p>
    <w:p w14:paraId="4F58AC7F" w14:textId="64B5811F" w:rsidR="001455C5" w:rsidRPr="0058572C" w:rsidRDefault="001455C5" w:rsidP="001455C5">
      <w:pPr>
        <w:pStyle w:val="xmsonormal"/>
        <w:numPr>
          <w:ilvl w:val="0"/>
          <w:numId w:val="3"/>
        </w:numPr>
        <w:rPr>
          <w:rFonts w:ascii="Times New Roman" w:hAnsi="Times New Roman" w:cs="Times New Roman"/>
          <w:sz w:val="24"/>
          <w:szCs w:val="24"/>
        </w:rPr>
      </w:pPr>
      <w:r w:rsidRPr="0058572C">
        <w:rPr>
          <w:rFonts w:ascii="Times New Roman" w:hAnsi="Times New Roman" w:cs="Times New Roman"/>
          <w:sz w:val="24"/>
          <w:szCs w:val="24"/>
        </w:rPr>
        <w:t xml:space="preserve">The </w:t>
      </w:r>
      <w:r w:rsidR="00D86548" w:rsidRPr="0058572C">
        <w:rPr>
          <w:rFonts w:ascii="Times New Roman" w:hAnsi="Times New Roman" w:cs="Times New Roman"/>
          <w:sz w:val="24"/>
          <w:szCs w:val="24"/>
        </w:rPr>
        <w:t>other is available from the Doggy Diner</w:t>
      </w:r>
      <w:r w:rsidRPr="0058572C">
        <w:rPr>
          <w:rFonts w:ascii="Times New Roman" w:hAnsi="Times New Roman" w:cs="Times New Roman"/>
          <w:sz w:val="24"/>
          <w:szCs w:val="24"/>
        </w:rPr>
        <w:t>, 8 Pier Gardens</w:t>
      </w:r>
      <w:r w:rsidR="00D86548" w:rsidRPr="0058572C">
        <w:rPr>
          <w:rFonts w:ascii="Times New Roman" w:hAnsi="Times New Roman" w:cs="Times New Roman"/>
          <w:sz w:val="24"/>
          <w:szCs w:val="24"/>
        </w:rPr>
        <w:t xml:space="preserve"> Gorleston. </w:t>
      </w:r>
    </w:p>
    <w:p w14:paraId="4C6B6797" w14:textId="77777777" w:rsidR="001455C5" w:rsidRPr="0058572C" w:rsidRDefault="001455C5" w:rsidP="00D86548">
      <w:pPr>
        <w:pStyle w:val="xmsonormal"/>
        <w:rPr>
          <w:rFonts w:ascii="Times New Roman" w:hAnsi="Times New Roman" w:cs="Times New Roman"/>
          <w:sz w:val="24"/>
          <w:szCs w:val="24"/>
        </w:rPr>
      </w:pPr>
    </w:p>
    <w:p w14:paraId="44094967" w14:textId="4F71ECBD" w:rsidR="00D86548" w:rsidRPr="0058572C" w:rsidRDefault="001455C5" w:rsidP="00D86548">
      <w:pPr>
        <w:pStyle w:val="xmsonormal"/>
        <w:rPr>
          <w:rFonts w:ascii="Times New Roman" w:hAnsi="Times New Roman" w:cs="Times New Roman"/>
          <w:sz w:val="24"/>
          <w:szCs w:val="24"/>
        </w:rPr>
      </w:pPr>
      <w:r w:rsidRPr="0058572C">
        <w:rPr>
          <w:rFonts w:ascii="Times New Roman" w:hAnsi="Times New Roman" w:cs="Times New Roman"/>
          <w:sz w:val="24"/>
          <w:szCs w:val="24"/>
        </w:rPr>
        <w:t>M</w:t>
      </w:r>
      <w:r w:rsidR="00D86548" w:rsidRPr="0058572C">
        <w:rPr>
          <w:rFonts w:ascii="Times New Roman" w:hAnsi="Times New Roman" w:cs="Times New Roman"/>
          <w:sz w:val="24"/>
          <w:szCs w:val="24"/>
        </w:rPr>
        <w:t xml:space="preserve">arshals at the hubs will be able to direct people to these locations. </w:t>
      </w:r>
    </w:p>
    <w:p w14:paraId="3351CEA2" w14:textId="77777777" w:rsidR="00D86548" w:rsidRPr="0058572C" w:rsidRDefault="00D86548" w:rsidP="00D86548">
      <w:pPr>
        <w:pStyle w:val="xmsonormal"/>
        <w:rPr>
          <w:rFonts w:ascii="Times New Roman" w:hAnsi="Times New Roman" w:cs="Times New Roman"/>
          <w:sz w:val="24"/>
          <w:szCs w:val="24"/>
        </w:rPr>
      </w:pPr>
    </w:p>
    <w:p w14:paraId="6470EB00" w14:textId="77777777" w:rsidR="00D86548" w:rsidRPr="0058572C" w:rsidRDefault="00D86548" w:rsidP="001455C5">
      <w:pPr>
        <w:pStyle w:val="xmsonormal"/>
        <w:jc w:val="both"/>
        <w:rPr>
          <w:rFonts w:ascii="Times New Roman" w:hAnsi="Times New Roman" w:cs="Times New Roman"/>
          <w:sz w:val="24"/>
          <w:szCs w:val="24"/>
        </w:rPr>
      </w:pPr>
      <w:r w:rsidRPr="0058572C">
        <w:rPr>
          <w:rFonts w:ascii="Times New Roman" w:hAnsi="Times New Roman" w:cs="Times New Roman"/>
          <w:sz w:val="24"/>
          <w:szCs w:val="24"/>
        </w:rPr>
        <w:t xml:space="preserve">These hubs will provide a great opportunity to engage with residents and visitors alike. </w:t>
      </w:r>
    </w:p>
    <w:p w14:paraId="5AF44A25" w14:textId="77777777" w:rsidR="00D86548" w:rsidRDefault="00D86548" w:rsidP="00D86548">
      <w:pPr>
        <w:pStyle w:val="xmsonormal"/>
      </w:pPr>
      <w:r>
        <w:t> </w:t>
      </w:r>
    </w:p>
    <w:p w14:paraId="68CD63E7" w14:textId="77777777" w:rsidR="00D266A6" w:rsidRDefault="00D266A6"/>
    <w:sectPr w:rsidR="00D2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E39"/>
    <w:multiLevelType w:val="multilevel"/>
    <w:tmpl w:val="92EA9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8028C"/>
    <w:multiLevelType w:val="multilevel"/>
    <w:tmpl w:val="D168407A"/>
    <w:lvl w:ilvl="0">
      <w:start w:val="1"/>
      <w:numFmt w:val="bullet"/>
      <w:lvlText w:val=""/>
      <w:lvlJc w:val="left"/>
      <w:pPr>
        <w:tabs>
          <w:tab w:val="num" w:pos="306"/>
        </w:tabs>
        <w:ind w:left="306" w:hanging="360"/>
      </w:pPr>
      <w:rPr>
        <w:rFonts w:ascii="Symbol" w:hAnsi="Symbol" w:hint="default"/>
        <w:sz w:val="20"/>
      </w:rPr>
    </w:lvl>
    <w:lvl w:ilvl="1">
      <w:start w:val="1"/>
      <w:numFmt w:val="bullet"/>
      <w:lvlText w:val=""/>
      <w:lvlJc w:val="left"/>
      <w:pPr>
        <w:tabs>
          <w:tab w:val="num" w:pos="1026"/>
        </w:tabs>
        <w:ind w:left="1026" w:hanging="360"/>
      </w:pPr>
      <w:rPr>
        <w:rFonts w:ascii="Symbol" w:hAnsi="Symbol" w:hint="default"/>
        <w:sz w:val="20"/>
      </w:rPr>
    </w:lvl>
    <w:lvl w:ilvl="2">
      <w:start w:val="1"/>
      <w:numFmt w:val="bullet"/>
      <w:lvlText w:val=""/>
      <w:lvlJc w:val="left"/>
      <w:pPr>
        <w:tabs>
          <w:tab w:val="num" w:pos="1746"/>
        </w:tabs>
        <w:ind w:left="1746" w:hanging="360"/>
      </w:pPr>
      <w:rPr>
        <w:rFonts w:ascii="Symbol" w:hAnsi="Symbol" w:hint="default"/>
        <w:sz w:val="20"/>
      </w:rPr>
    </w:lvl>
    <w:lvl w:ilvl="3">
      <w:start w:val="1"/>
      <w:numFmt w:val="bullet"/>
      <w:lvlText w:val=""/>
      <w:lvlJc w:val="left"/>
      <w:pPr>
        <w:tabs>
          <w:tab w:val="num" w:pos="2466"/>
        </w:tabs>
        <w:ind w:left="2466" w:hanging="360"/>
      </w:pPr>
      <w:rPr>
        <w:rFonts w:ascii="Symbol" w:hAnsi="Symbol" w:hint="default"/>
        <w:sz w:val="20"/>
      </w:rPr>
    </w:lvl>
    <w:lvl w:ilvl="4">
      <w:start w:val="1"/>
      <w:numFmt w:val="bullet"/>
      <w:lvlText w:val=""/>
      <w:lvlJc w:val="left"/>
      <w:pPr>
        <w:tabs>
          <w:tab w:val="num" w:pos="3186"/>
        </w:tabs>
        <w:ind w:left="3186" w:hanging="360"/>
      </w:pPr>
      <w:rPr>
        <w:rFonts w:ascii="Symbol" w:hAnsi="Symbol" w:hint="default"/>
        <w:sz w:val="20"/>
      </w:rPr>
    </w:lvl>
    <w:lvl w:ilvl="5">
      <w:start w:val="1"/>
      <w:numFmt w:val="bullet"/>
      <w:lvlText w:val=""/>
      <w:lvlJc w:val="left"/>
      <w:pPr>
        <w:tabs>
          <w:tab w:val="num" w:pos="3906"/>
        </w:tabs>
        <w:ind w:left="3906" w:hanging="360"/>
      </w:pPr>
      <w:rPr>
        <w:rFonts w:ascii="Symbol" w:hAnsi="Symbol" w:hint="default"/>
        <w:sz w:val="20"/>
      </w:rPr>
    </w:lvl>
    <w:lvl w:ilvl="6">
      <w:start w:val="1"/>
      <w:numFmt w:val="bullet"/>
      <w:lvlText w:val=""/>
      <w:lvlJc w:val="left"/>
      <w:pPr>
        <w:tabs>
          <w:tab w:val="num" w:pos="4626"/>
        </w:tabs>
        <w:ind w:left="4626" w:hanging="360"/>
      </w:pPr>
      <w:rPr>
        <w:rFonts w:ascii="Symbol" w:hAnsi="Symbol" w:hint="default"/>
        <w:sz w:val="20"/>
      </w:rPr>
    </w:lvl>
    <w:lvl w:ilvl="7">
      <w:start w:val="1"/>
      <w:numFmt w:val="bullet"/>
      <w:lvlText w:val=""/>
      <w:lvlJc w:val="left"/>
      <w:pPr>
        <w:tabs>
          <w:tab w:val="num" w:pos="5346"/>
        </w:tabs>
        <w:ind w:left="5346" w:hanging="360"/>
      </w:pPr>
      <w:rPr>
        <w:rFonts w:ascii="Symbol" w:hAnsi="Symbol" w:hint="default"/>
        <w:sz w:val="20"/>
      </w:rPr>
    </w:lvl>
    <w:lvl w:ilvl="8">
      <w:start w:val="1"/>
      <w:numFmt w:val="bullet"/>
      <w:lvlText w:val=""/>
      <w:lvlJc w:val="left"/>
      <w:pPr>
        <w:tabs>
          <w:tab w:val="num" w:pos="6066"/>
        </w:tabs>
        <w:ind w:left="6066" w:hanging="360"/>
      </w:pPr>
      <w:rPr>
        <w:rFonts w:ascii="Symbol" w:hAnsi="Symbol" w:hint="default"/>
        <w:sz w:val="20"/>
      </w:rPr>
    </w:lvl>
  </w:abstractNum>
  <w:abstractNum w:abstractNumId="2" w15:restartNumberingAfterBreak="0">
    <w:nsid w:val="2B243F34"/>
    <w:multiLevelType w:val="hybridMultilevel"/>
    <w:tmpl w:val="0372A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207EA7"/>
    <w:multiLevelType w:val="hybridMultilevel"/>
    <w:tmpl w:val="83E448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C75604"/>
    <w:multiLevelType w:val="hybridMultilevel"/>
    <w:tmpl w:val="73A88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48"/>
    <w:rsid w:val="001455C5"/>
    <w:rsid w:val="0058572C"/>
    <w:rsid w:val="005B48D8"/>
    <w:rsid w:val="006C06E3"/>
    <w:rsid w:val="008473BF"/>
    <w:rsid w:val="00AF5CAD"/>
    <w:rsid w:val="00C44DDE"/>
    <w:rsid w:val="00D266A6"/>
    <w:rsid w:val="00D72680"/>
    <w:rsid w:val="00D86548"/>
    <w:rsid w:val="00E878EE"/>
    <w:rsid w:val="00FE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A072"/>
  <w15:chartTrackingRefBased/>
  <w15:docId w15:val="{FC78AFBE-6D2E-407C-9D2F-9DED9059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6548"/>
    <w:pPr>
      <w:spacing w:after="0" w:line="240" w:lineRule="auto"/>
    </w:pPr>
    <w:rPr>
      <w:rFonts w:eastAsia="MS PGothic" w:cs="Calibri"/>
      <w:lang w:eastAsia="ja-JP"/>
    </w:rPr>
  </w:style>
  <w:style w:type="paragraph" w:customStyle="1" w:styleId="xmsolistparagraph">
    <w:name w:val="x_msolistparagraph"/>
    <w:basedOn w:val="Normal"/>
    <w:rsid w:val="00D86548"/>
    <w:pPr>
      <w:spacing w:after="0" w:line="240" w:lineRule="auto"/>
      <w:ind w:left="720"/>
    </w:pPr>
    <w:rPr>
      <w:rFonts w:eastAsia="MS PGothic" w:cs="Calibri"/>
      <w:lang w:eastAsia="ja-JP"/>
    </w:rPr>
  </w:style>
  <w:style w:type="paragraph" w:styleId="NoSpacing">
    <w:name w:val="No Spacing"/>
    <w:uiPriority w:val="1"/>
    <w:qFormat/>
    <w:rsid w:val="00D8654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2557">
      <w:bodyDiv w:val="1"/>
      <w:marLeft w:val="0"/>
      <w:marRight w:val="0"/>
      <w:marTop w:val="0"/>
      <w:marBottom w:val="0"/>
      <w:divBdr>
        <w:top w:val="none" w:sz="0" w:space="0" w:color="auto"/>
        <w:left w:val="none" w:sz="0" w:space="0" w:color="auto"/>
        <w:bottom w:val="none" w:sz="0" w:space="0" w:color="auto"/>
        <w:right w:val="none" w:sz="0" w:space="0" w:color="auto"/>
      </w:divBdr>
    </w:div>
    <w:div w:id="21208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Ron Hanton</dc:creator>
  <cp:keywords/>
  <dc:description/>
  <cp:lastModifiedBy>Parish Clerk</cp:lastModifiedBy>
  <cp:revision>2</cp:revision>
  <cp:lastPrinted>2021-08-10T17:20:00Z</cp:lastPrinted>
  <dcterms:created xsi:type="dcterms:W3CDTF">2021-08-16T09:20:00Z</dcterms:created>
  <dcterms:modified xsi:type="dcterms:W3CDTF">2021-08-16T09:20:00Z</dcterms:modified>
</cp:coreProperties>
</file>